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6160" w:rsidRPr="000D3141" w:rsidRDefault="00436160" w:rsidP="00436160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436160" w:rsidRDefault="00436160" w:rsidP="00436160">
      <w:pPr>
        <w:ind w:left="720"/>
        <w:jc w:val="center"/>
        <w:rPr>
          <w:b/>
          <w:szCs w:val="24"/>
        </w:rPr>
      </w:pPr>
    </w:p>
    <w:p w:rsidR="00436160" w:rsidRPr="008C222B" w:rsidRDefault="00436160" w:rsidP="00436160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42</w:t>
      </w:r>
    </w:p>
    <w:p w:rsidR="00436160" w:rsidRDefault="00436160" w:rsidP="00436160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05.11.2025 г.</w:t>
      </w:r>
    </w:p>
    <w:p w:rsidR="00BD38F7" w:rsidRDefault="00BD38F7" w:rsidP="00BD38F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B66B99">
        <w:rPr>
          <w:bCs/>
          <w:szCs w:val="24"/>
        </w:rPr>
        <w:t xml:space="preserve">На заседанието присъстваха: Димитър Главчев, председател на Сметната палата,  Силвия </w:t>
      </w:r>
      <w:proofErr w:type="spellStart"/>
      <w:r w:rsidRPr="00B66B99">
        <w:rPr>
          <w:bCs/>
          <w:szCs w:val="24"/>
        </w:rPr>
        <w:t>Къдрева</w:t>
      </w:r>
      <w:proofErr w:type="spellEnd"/>
      <w:r w:rsidRPr="00B66B99">
        <w:rPr>
          <w:bCs/>
          <w:szCs w:val="24"/>
        </w:rPr>
        <w:t xml:space="preserve">, заместник-председател на Сметната палата, Даниела </w:t>
      </w:r>
      <w:proofErr w:type="spellStart"/>
      <w:r w:rsidRPr="00B66B99">
        <w:rPr>
          <w:bCs/>
          <w:szCs w:val="24"/>
        </w:rPr>
        <w:t>Въткова</w:t>
      </w:r>
      <w:proofErr w:type="spellEnd"/>
      <w:r w:rsidRPr="00B66B99">
        <w:rPr>
          <w:bCs/>
          <w:szCs w:val="24"/>
        </w:rPr>
        <w:t>-Милушева и Мария Илиева, членове на Сметната палата.</w:t>
      </w:r>
    </w:p>
    <w:p w:rsidR="00BD38F7" w:rsidRDefault="00BD38F7" w:rsidP="00BD38F7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 w:rsidRPr="00B66B99">
        <w:rPr>
          <w:bCs/>
          <w:spacing w:val="-4"/>
          <w:szCs w:val="24"/>
        </w:rPr>
        <w:t>В дистанционна видеоконферентна връзка участва:</w:t>
      </w:r>
      <w:r w:rsidRPr="00B66B99">
        <w:rPr>
          <w:bCs/>
          <w:szCs w:val="24"/>
        </w:rPr>
        <w:t xml:space="preserve"> Маргарита Николова, заместник-председател на Сметната палата.</w:t>
      </w:r>
    </w:p>
    <w:p w:rsidR="00436160" w:rsidRDefault="00436160" w:rsidP="0043616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  <w:bookmarkStart w:id="0" w:name="_GoBack"/>
      <w:bookmarkEnd w:id="0"/>
    </w:p>
    <w:p w:rsidR="00436160" w:rsidRDefault="00436160" w:rsidP="00436160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436160" w:rsidRPr="00980543" w:rsidTr="00827DEC">
        <w:trPr>
          <w:trHeight w:val="719"/>
        </w:trPr>
        <w:tc>
          <w:tcPr>
            <w:tcW w:w="5353" w:type="dxa"/>
            <w:vAlign w:val="center"/>
          </w:tcPr>
          <w:p w:rsidR="00436160" w:rsidRPr="00980543" w:rsidRDefault="00436160" w:rsidP="00827DE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436160" w:rsidRPr="00980543" w:rsidRDefault="00436160" w:rsidP="00827DEC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436160" w:rsidTr="00827DEC">
        <w:tc>
          <w:tcPr>
            <w:tcW w:w="5353" w:type="dxa"/>
            <w:vAlign w:val="center"/>
          </w:tcPr>
          <w:p w:rsidR="00436160" w:rsidRDefault="00436160" w:rsidP="00827DEC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36160" w:rsidRPr="00436160" w:rsidRDefault="00436160" w:rsidP="0043616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6160">
              <w:rPr>
                <w:bCs/>
                <w:szCs w:val="24"/>
              </w:rPr>
              <w:t>Одитен доклад № 0200301424 за извършен одит за съответствие при възлагането и изпълнението на обществените поръчки и при управлението и разпореждането с общинско имущество на община Опака, област Търговище, за периода от 01.01.2023 г. до 30.06.2024 г.</w:t>
            </w:r>
          </w:p>
          <w:p w:rsidR="00436160" w:rsidRDefault="00436160" w:rsidP="00827DEC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36160" w:rsidRDefault="00436160" w:rsidP="00827DEC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36160" w:rsidRDefault="00436160" w:rsidP="00827DEC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436160" w:rsidRDefault="00436160" w:rsidP="00827DEC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6160" w:rsidRDefault="00436160" w:rsidP="00827DEC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36160" w:rsidRDefault="00436160" w:rsidP="00827DEC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36160" w:rsidRPr="0081558A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36160" w:rsidTr="00827DEC">
        <w:tc>
          <w:tcPr>
            <w:tcW w:w="5353" w:type="dxa"/>
            <w:vAlign w:val="center"/>
          </w:tcPr>
          <w:p w:rsidR="00436160" w:rsidRDefault="00436160" w:rsidP="00436160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36160" w:rsidRPr="00436160" w:rsidRDefault="00436160" w:rsidP="0043616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6160">
              <w:rPr>
                <w:bCs/>
                <w:szCs w:val="24"/>
              </w:rPr>
              <w:t>Одитен доклад № 0200301924 за извършен одит за съответствие при управлението на публичните средства и общинските дейности на община Брусарци, област Монтана, за периода от 01.01.2023 г. до 30.06.2024 г.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36160" w:rsidRPr="0081558A" w:rsidRDefault="00436160" w:rsidP="0043616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36160" w:rsidTr="00827DEC">
        <w:tc>
          <w:tcPr>
            <w:tcW w:w="5353" w:type="dxa"/>
            <w:vAlign w:val="center"/>
          </w:tcPr>
          <w:p w:rsidR="00436160" w:rsidRDefault="00436160" w:rsidP="00436160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36160" w:rsidRPr="00436160" w:rsidRDefault="00436160" w:rsidP="0043616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6160">
              <w:rPr>
                <w:bCs/>
                <w:szCs w:val="24"/>
              </w:rPr>
              <w:t xml:space="preserve">Одитен доклад № 0100308025 за извършен финансов одит на консолидирания годишен </w:t>
            </w:r>
            <w:r w:rsidRPr="00436160">
              <w:rPr>
                <w:bCs/>
                <w:szCs w:val="24"/>
              </w:rPr>
              <w:lastRenderedPageBreak/>
              <w:t>финансов отчет на община Борован за 2024 г., съдържащ квалифицирано мнение.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36160" w:rsidRPr="0081558A" w:rsidRDefault="00436160" w:rsidP="0043616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</w:p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36160" w:rsidTr="00827DEC">
        <w:tc>
          <w:tcPr>
            <w:tcW w:w="5353" w:type="dxa"/>
            <w:vAlign w:val="center"/>
          </w:tcPr>
          <w:p w:rsidR="00436160" w:rsidRDefault="00436160" w:rsidP="00436160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36160" w:rsidRPr="00436160" w:rsidRDefault="00436160" w:rsidP="0043616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6160">
              <w:rPr>
                <w:bCs/>
                <w:szCs w:val="24"/>
              </w:rPr>
              <w:t>Одитен доклад № 0100307625 за извършен финансов одит на консолидирания годишен финансов отчет на община Златарица за 2024 г., съдържащ квалифицирано мнение.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36160" w:rsidRPr="0081558A" w:rsidRDefault="00436160" w:rsidP="0043616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36160" w:rsidTr="00827DEC">
        <w:tc>
          <w:tcPr>
            <w:tcW w:w="5353" w:type="dxa"/>
            <w:vAlign w:val="center"/>
          </w:tcPr>
          <w:p w:rsidR="00436160" w:rsidRDefault="00436160" w:rsidP="00436160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36160" w:rsidRPr="00436160" w:rsidRDefault="00436160" w:rsidP="0043616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6160">
              <w:rPr>
                <w:bCs/>
                <w:szCs w:val="24"/>
              </w:rPr>
              <w:t xml:space="preserve">Одитен доклад № 0100308325 за извършен финансов одит на консолидирания </w:t>
            </w:r>
            <w:proofErr w:type="spellStart"/>
            <w:r w:rsidRPr="00436160">
              <w:rPr>
                <w:bCs/>
                <w:szCs w:val="24"/>
              </w:rPr>
              <w:t>годишeн</w:t>
            </w:r>
            <w:proofErr w:type="spellEnd"/>
            <w:r w:rsidRPr="00436160">
              <w:rPr>
                <w:bCs/>
                <w:szCs w:val="24"/>
              </w:rPr>
              <w:t xml:space="preserve"> финансов отчет на община Брусарци за 2024 г., съдържащ квалифицирано мнение.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36160" w:rsidRPr="0081558A" w:rsidRDefault="00436160" w:rsidP="0043616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36160" w:rsidTr="00827DEC">
        <w:tc>
          <w:tcPr>
            <w:tcW w:w="5353" w:type="dxa"/>
            <w:vAlign w:val="center"/>
          </w:tcPr>
          <w:p w:rsidR="00436160" w:rsidRDefault="00436160" w:rsidP="00436160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36160" w:rsidRPr="00436160" w:rsidRDefault="00436160" w:rsidP="0043616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6160">
              <w:rPr>
                <w:bCs/>
                <w:szCs w:val="24"/>
              </w:rPr>
              <w:t xml:space="preserve">Одитен доклад № 0100308825 за извършен финансов одит на консолидирания </w:t>
            </w:r>
            <w:proofErr w:type="spellStart"/>
            <w:r w:rsidRPr="00436160">
              <w:rPr>
                <w:bCs/>
                <w:szCs w:val="24"/>
              </w:rPr>
              <w:t>годишeн</w:t>
            </w:r>
            <w:proofErr w:type="spellEnd"/>
            <w:r w:rsidRPr="00436160">
              <w:rPr>
                <w:bCs/>
                <w:szCs w:val="24"/>
              </w:rPr>
              <w:t xml:space="preserve"> финансов отчет на община Летница за 2024 г., съдържащ квалифицирано мнение.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36160" w:rsidRPr="0081558A" w:rsidRDefault="00436160" w:rsidP="0043616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36160" w:rsidTr="00827DEC">
        <w:tc>
          <w:tcPr>
            <w:tcW w:w="5353" w:type="dxa"/>
            <w:vAlign w:val="center"/>
          </w:tcPr>
          <w:p w:rsidR="00436160" w:rsidRDefault="00436160" w:rsidP="00436160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36160" w:rsidRPr="00436160" w:rsidRDefault="00436160" w:rsidP="0043616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6160">
              <w:rPr>
                <w:bCs/>
                <w:szCs w:val="24"/>
              </w:rPr>
              <w:t xml:space="preserve">Одитен доклад № 0400310725 за извършен финансов одит на консолидирания годишен финансов отчет на община Рудозем за 2024 г., съдържащ </w:t>
            </w:r>
            <w:proofErr w:type="spellStart"/>
            <w:r w:rsidRPr="00436160">
              <w:rPr>
                <w:bCs/>
                <w:szCs w:val="24"/>
              </w:rPr>
              <w:t>немодифицирано</w:t>
            </w:r>
            <w:proofErr w:type="spellEnd"/>
            <w:r w:rsidRPr="00436160">
              <w:rPr>
                <w:bCs/>
                <w:szCs w:val="24"/>
              </w:rPr>
              <w:t xml:space="preserve"> мнение.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36160" w:rsidRPr="0081558A" w:rsidRDefault="00436160" w:rsidP="0043616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36160" w:rsidTr="00827DEC">
        <w:tc>
          <w:tcPr>
            <w:tcW w:w="5353" w:type="dxa"/>
            <w:vAlign w:val="center"/>
          </w:tcPr>
          <w:p w:rsidR="00436160" w:rsidRDefault="00436160" w:rsidP="00436160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8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36160" w:rsidRPr="00436160" w:rsidRDefault="00436160" w:rsidP="0043616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6160">
              <w:rPr>
                <w:bCs/>
                <w:szCs w:val="24"/>
              </w:rPr>
              <w:t xml:space="preserve">Одитен доклад № 0100308625 за извършен финансов одит на консолидирания годишен финансов отчет на община Никопол за 2024 г., съдържащ </w:t>
            </w:r>
            <w:proofErr w:type="spellStart"/>
            <w:r w:rsidRPr="00436160">
              <w:rPr>
                <w:bCs/>
                <w:szCs w:val="24"/>
              </w:rPr>
              <w:t>немодифицирано</w:t>
            </w:r>
            <w:proofErr w:type="spellEnd"/>
            <w:r w:rsidRPr="00436160">
              <w:rPr>
                <w:bCs/>
                <w:szCs w:val="24"/>
              </w:rPr>
              <w:t xml:space="preserve"> мнение.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36160" w:rsidRPr="0081558A" w:rsidRDefault="00436160" w:rsidP="0043616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436160" w:rsidTr="00827DEC">
        <w:tc>
          <w:tcPr>
            <w:tcW w:w="5353" w:type="dxa"/>
            <w:vAlign w:val="center"/>
          </w:tcPr>
          <w:p w:rsidR="00436160" w:rsidRDefault="00436160" w:rsidP="00436160">
            <w:pPr>
              <w:spacing w:after="0" w:line="240" w:lineRule="auto"/>
              <w:rPr>
                <w:b/>
                <w:bCs/>
                <w:spacing w:val="-4"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9</w:t>
            </w:r>
            <w:r w:rsidRPr="0081558A">
              <w:rPr>
                <w:b/>
                <w:szCs w:val="24"/>
              </w:rPr>
              <w:t>:</w:t>
            </w:r>
            <w:r>
              <w:rPr>
                <w:b/>
                <w:szCs w:val="24"/>
              </w:rPr>
              <w:t xml:space="preserve"> </w:t>
            </w:r>
          </w:p>
          <w:p w:rsidR="00436160" w:rsidRPr="00436160" w:rsidRDefault="00436160" w:rsidP="00436160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zCs w:val="24"/>
              </w:rPr>
            </w:pPr>
            <w:r w:rsidRPr="00436160">
              <w:rPr>
                <w:bCs/>
                <w:szCs w:val="24"/>
              </w:rPr>
              <w:t xml:space="preserve">Одитен доклад № 0400311025 за извършен финансов одит на консолидирания годишен финансов отчет на община Гоце Делчев за 2024 г., съдържащ </w:t>
            </w:r>
            <w:proofErr w:type="spellStart"/>
            <w:r w:rsidRPr="00436160">
              <w:rPr>
                <w:bCs/>
                <w:szCs w:val="24"/>
              </w:rPr>
              <w:t>немодифицирано</w:t>
            </w:r>
            <w:proofErr w:type="spellEnd"/>
            <w:r w:rsidRPr="00436160">
              <w:rPr>
                <w:bCs/>
                <w:szCs w:val="24"/>
              </w:rPr>
              <w:t xml:space="preserve"> мнение.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>Димитър Главчев, председател на СП – за</w:t>
            </w:r>
          </w:p>
          <w:p w:rsidR="00436160" w:rsidRDefault="00436160" w:rsidP="00436160">
            <w:pPr>
              <w:spacing w:after="0" w:line="240" w:lineRule="auto"/>
              <w:jc w:val="both"/>
            </w:pPr>
            <w:r>
              <w:t xml:space="preserve">Маргарита Николова, зам.-председател на СП – за  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Силвия </w:t>
            </w:r>
            <w:proofErr w:type="spellStart"/>
            <w:r>
              <w:rPr>
                <w:bCs/>
                <w:szCs w:val="24"/>
              </w:rPr>
              <w:t>Къдрева</w:t>
            </w:r>
            <w:proofErr w:type="spellEnd"/>
            <w:r>
              <w:rPr>
                <w:bCs/>
                <w:szCs w:val="24"/>
              </w:rPr>
              <w:t xml:space="preserve">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 w:rsidRPr="00832C3C">
              <w:rPr>
                <w:bCs/>
                <w:szCs w:val="24"/>
              </w:rPr>
              <w:t xml:space="preserve">Даниела </w:t>
            </w:r>
            <w:proofErr w:type="spellStart"/>
            <w:r w:rsidRPr="00832C3C">
              <w:rPr>
                <w:bCs/>
                <w:szCs w:val="24"/>
              </w:rPr>
              <w:t>Въткова</w:t>
            </w:r>
            <w:proofErr w:type="spellEnd"/>
            <w:r w:rsidRPr="00832C3C">
              <w:rPr>
                <w:bCs/>
                <w:szCs w:val="24"/>
              </w:rPr>
              <w:t>-Милушева</w:t>
            </w:r>
            <w:r w:rsidRPr="006042AE">
              <w:rPr>
                <w:szCs w:val="24"/>
              </w:rPr>
              <w:t xml:space="preserve">, член на СП – </w:t>
            </w:r>
            <w:r>
              <w:rPr>
                <w:szCs w:val="24"/>
              </w:rPr>
              <w:t>за</w:t>
            </w:r>
          </w:p>
          <w:p w:rsidR="00436160" w:rsidRDefault="00436160" w:rsidP="00436160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szCs w:val="24"/>
              </w:rPr>
              <w:t xml:space="preserve">Мария Илиева, член на СП – за </w:t>
            </w:r>
          </w:p>
          <w:p w:rsidR="00436160" w:rsidRPr="0081558A" w:rsidRDefault="00436160" w:rsidP="00436160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436160" w:rsidRDefault="00436160" w:rsidP="00827DEC">
            <w:pPr>
              <w:tabs>
                <w:tab w:val="num" w:pos="0"/>
              </w:tabs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436160" w:rsidRDefault="00436160"/>
    <w:p w:rsidR="00436160" w:rsidRDefault="00436160" w:rsidP="00436160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436160" w:rsidRDefault="00436160" w:rsidP="00436160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436160" w:rsidRDefault="00436160"/>
    <w:sectPr w:rsidR="00436160" w:rsidSect="00436160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44140" w:rsidRDefault="00644140" w:rsidP="00436160">
      <w:pPr>
        <w:spacing w:after="0" w:line="240" w:lineRule="auto"/>
      </w:pPr>
      <w:r>
        <w:separator/>
      </w:r>
    </w:p>
  </w:endnote>
  <w:endnote w:type="continuationSeparator" w:id="0">
    <w:p w:rsidR="00644140" w:rsidRDefault="00644140" w:rsidP="004361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85151942"/>
      <w:docPartObj>
        <w:docPartGallery w:val="Page Numbers (Bottom of Page)"/>
        <w:docPartUnique/>
      </w:docPartObj>
    </w:sdtPr>
    <w:sdtEndPr/>
    <w:sdtContent>
      <w:p w:rsidR="00436160" w:rsidRDefault="0043616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38F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36160" w:rsidRDefault="0043616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44140" w:rsidRDefault="00644140" w:rsidP="00436160">
      <w:pPr>
        <w:spacing w:after="0" w:line="240" w:lineRule="auto"/>
      </w:pPr>
      <w:r>
        <w:separator/>
      </w:r>
    </w:p>
  </w:footnote>
  <w:footnote w:type="continuationSeparator" w:id="0">
    <w:p w:rsidR="00644140" w:rsidRDefault="00644140" w:rsidP="0043616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160"/>
    <w:rsid w:val="00436160"/>
    <w:rsid w:val="00644140"/>
    <w:rsid w:val="00BD38F7"/>
    <w:rsid w:val="00D40352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34100C-12F3-4C38-A327-40B3CCB78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6160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361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6160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436160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6160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2025-11-04T13:08:00Z</dcterms:created>
  <dcterms:modified xsi:type="dcterms:W3CDTF">2025-11-11T08:37:00Z</dcterms:modified>
</cp:coreProperties>
</file>